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8A" w:rsidRDefault="00B00666" w:rsidP="00112D9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56"/>
          <w:szCs w:val="56"/>
        </w:rPr>
      </w:pPr>
      <w:r>
        <w:rPr>
          <w:rFonts w:ascii="&amp;quot" w:eastAsia="Times New Roman" w:hAnsi="&amp;quot" w:cs="Times New Roman"/>
          <w:color w:val="000000"/>
          <w:sz w:val="56"/>
          <w:szCs w:val="56"/>
        </w:rPr>
        <w:t>Need College Credit, CEU’s or just want to have some fun?</w:t>
      </w:r>
    </w:p>
    <w:p w:rsidR="00B00666" w:rsidRPr="00B00666" w:rsidRDefault="00B00666" w:rsidP="00B0066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112D96" w:rsidRPr="00112D96" w:rsidRDefault="00B00666" w:rsidP="00112D9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56"/>
          <w:szCs w:val="56"/>
        </w:rPr>
      </w:pPr>
      <w:r>
        <w:rPr>
          <w:rFonts w:ascii="&amp;quot" w:eastAsia="Times New Roman" w:hAnsi="&amp;quot" w:cs="Times New Roman"/>
          <w:color w:val="000000"/>
          <w:sz w:val="56"/>
          <w:szCs w:val="56"/>
        </w:rPr>
        <w:t>Try…</w:t>
      </w:r>
      <w:r w:rsidR="006B5C9D" w:rsidRPr="00112D96">
        <w:rPr>
          <w:rFonts w:ascii="&amp;quot" w:eastAsia="Times New Roman" w:hAnsi="&amp;quot" w:cs="Times New Roman"/>
          <w:color w:val="000000"/>
          <w:sz w:val="56"/>
          <w:szCs w:val="56"/>
        </w:rPr>
        <w:t>EECO Tour</w:t>
      </w:r>
      <w:r w:rsidR="00112D96" w:rsidRPr="00112D96">
        <w:rPr>
          <w:rFonts w:ascii="&amp;quot" w:eastAsia="Times New Roman" w:hAnsi="&amp;quot" w:cs="Times New Roman"/>
          <w:color w:val="000000"/>
          <w:sz w:val="56"/>
          <w:szCs w:val="56"/>
        </w:rPr>
        <w:t>s - July Tour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Tour the Little Miami River’s Fort Ancient Valley</w:t>
      </w:r>
    </w:p>
    <w:p w:rsidR="006B5C9D" w:rsidRPr="006B5C9D" w:rsidRDefault="008E778A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112D96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1207DE2" wp14:editId="768A16F9">
            <wp:simplePos x="0" y="0"/>
            <wp:positionH relativeFrom="column">
              <wp:posOffset>4524375</wp:posOffset>
            </wp:positionH>
            <wp:positionV relativeFrom="page">
              <wp:posOffset>2145665</wp:posOffset>
            </wp:positionV>
            <wp:extent cx="1645920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250" y="21433"/>
                <wp:lineTo x="21250" y="0"/>
                <wp:lineTo x="0" y="0"/>
              </wp:wrapPolygon>
            </wp:wrapTight>
            <wp:docPr id="1" name="Picture 1" descr="Image result for cano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no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9D"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What we will do:</w:t>
      </w:r>
    </w:p>
    <w:p w:rsidR="006B5C9D" w:rsidRPr="006B5C9D" w:rsidRDefault="006B5C9D" w:rsidP="006B5C9D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Visit the Hopewell Mounds at Ft Ancient and tour the museum</w:t>
      </w:r>
    </w:p>
    <w:p w:rsidR="006B5C9D" w:rsidRPr="006B5C9D" w:rsidRDefault="006B5C9D" w:rsidP="006B5C9D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Explore what remains of an early 19</w:t>
      </w:r>
      <w:r w:rsidRPr="006B5C9D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th</w:t>
      </w: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century tavern, a depression era boy’s camp, and a railroad town lost to the river.</w:t>
      </w:r>
    </w:p>
    <w:p w:rsidR="006B5C9D" w:rsidRPr="006B5C9D" w:rsidRDefault="006B5C9D" w:rsidP="006B5C9D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Enjoy a three-mile canoe float with some Ordovician fossil hunting, macroinvertebrate netting and water chemistry testing along the way.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Come for all or just part of the day, whatever works in your schedule.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When: Tuesday July 24</w:t>
      </w:r>
      <w:r w:rsidRPr="006B5C9D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th</w:t>
      </w: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6B5C9D" w:rsidRPr="006B5C9D" w:rsidRDefault="008E778A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Cost: $25.00</w:t>
      </w:r>
      <w:r w:rsidR="00B0066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Schedule: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9:30     Meet at YMCA Camp Kern for introductions, coffee, and bagels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10:00   Car pool over to the valley and then on to Fort Ancient for tour and museum visit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12:00   Lunch (pack your own) in a 1930’s CCC built pavilion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12:45   Head to the river for stream quality testing and canoe trip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2:45     Wrap up and goodbyes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3:00     Bus ride back to our cars (or a beautiful </w:t>
      </w:r>
      <w:r w:rsidR="00B00666" w:rsidRPr="006B5C9D">
        <w:rPr>
          <w:rFonts w:ascii="&amp;quot" w:eastAsia="Times New Roman" w:hAnsi="&amp;quot" w:cs="Times New Roman"/>
          <w:color w:val="000000"/>
          <w:sz w:val="24"/>
          <w:szCs w:val="24"/>
        </w:rPr>
        <w:t>4-mile</w:t>
      </w: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hike on the Silver Moccasin Trail)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:rsidR="00B00666" w:rsidRDefault="00B00666" w:rsidP="006B5C9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Register online at </w:t>
      </w:r>
      <w:hyperlink r:id="rId6" w:history="1">
        <w:r w:rsidRPr="00361724">
          <w:rPr>
            <w:rStyle w:val="Hyperlink"/>
            <w:rFonts w:ascii="&amp;quot" w:eastAsia="Times New Roman" w:hAnsi="&amp;quot" w:cs="Times New Roman"/>
            <w:sz w:val="24"/>
            <w:szCs w:val="24"/>
          </w:rPr>
          <w:t>www.eeco-online.org</w:t>
        </w:r>
      </w:hyperlink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or you can</w:t>
      </w:r>
      <w:r w:rsidR="006B5C9D" w:rsidRPr="006B5C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egister or get more information by contacting 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Dave Moran at 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YMCA Camp Kern </w:t>
      </w:r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5291 St Rt 350 Oregonia, Ohio 45054</w:t>
      </w:r>
    </w:p>
    <w:p w:rsidR="006B5C9D" w:rsidRPr="006B5C9D" w:rsidRDefault="00474258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hyperlink r:id="rId7" w:tgtFrame="_blank" w:history="1">
        <w:r w:rsidR="006B5C9D" w:rsidRPr="006B5C9D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dmoran@daytonymca.org</w:t>
        </w:r>
      </w:hyperlink>
    </w:p>
    <w:p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513-932-3756 x1527</w:t>
      </w:r>
    </w:p>
    <w:p w:rsidR="00B00666" w:rsidRPr="00B00666" w:rsidRDefault="00B00666" w:rsidP="00B00666">
      <w:pPr>
        <w:spacing w:after="0" w:line="240" w:lineRule="auto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</w:rPr>
      </w:pPr>
      <w:r w:rsidRPr="00B00666">
        <w:rPr>
          <w:rFonts w:ascii="&amp;quot" w:eastAsia="Times New Roman" w:hAnsi="&amp;quot" w:cs="Times New Roman"/>
          <w:b/>
          <w:color w:val="000000"/>
          <w:sz w:val="28"/>
          <w:szCs w:val="28"/>
        </w:rPr>
        <w:t>(To be eligible for college credit you will need to attend at least 3 EECO Tours</w:t>
      </w:r>
      <w:r w:rsidR="00474258">
        <w:rPr>
          <w:rFonts w:ascii="&amp;quot" w:eastAsia="Times New Roman" w:hAnsi="&amp;quot" w:cs="Times New Roman"/>
          <w:b/>
          <w:color w:val="000000"/>
          <w:sz w:val="28"/>
          <w:szCs w:val="28"/>
        </w:rPr>
        <w:t>.  We will be offering 4 tours, one per season.</w:t>
      </w:r>
      <w:bookmarkStart w:id="0" w:name="_GoBack"/>
      <w:bookmarkEnd w:id="0"/>
      <w:r w:rsidRPr="00B00666">
        <w:rPr>
          <w:rFonts w:ascii="&amp;quot" w:eastAsia="Times New Roman" w:hAnsi="&amp;quot" w:cs="Times New Roman"/>
          <w:b/>
          <w:color w:val="000000"/>
          <w:sz w:val="28"/>
          <w:szCs w:val="28"/>
        </w:rPr>
        <w:t>)</w:t>
      </w:r>
    </w:p>
    <w:p w:rsidR="00174EB9" w:rsidRDefault="00112D96">
      <w:r>
        <w:rPr>
          <w:rFonts w:ascii="&amp;quot" w:eastAsia="Times New Roman" w:hAnsi="&amp;quot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F0584B3" wp14:editId="61C08152">
            <wp:simplePos x="0" y="0"/>
            <wp:positionH relativeFrom="column">
              <wp:posOffset>3314700</wp:posOffset>
            </wp:positionH>
            <wp:positionV relativeFrom="page">
              <wp:posOffset>5467350</wp:posOffset>
            </wp:positionV>
            <wp:extent cx="262890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443" y="21466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co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EB9" w:rsidSect="00B00666">
      <w:pgSz w:w="12240" w:h="15840" w:code="1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822"/>
    <w:multiLevelType w:val="multilevel"/>
    <w:tmpl w:val="D06C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D"/>
    <w:rsid w:val="00112D96"/>
    <w:rsid w:val="00174EB9"/>
    <w:rsid w:val="00474258"/>
    <w:rsid w:val="006B5C9D"/>
    <w:rsid w:val="008E778A"/>
    <w:rsid w:val="00B00666"/>
    <w:rsid w:val="00B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3FB8"/>
  <w15:chartTrackingRefBased/>
  <w15:docId w15:val="{758D6D21-E139-4168-AF9B-54C37E54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moran@dayton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co-onlin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Metcalf</dc:creator>
  <cp:keywords/>
  <dc:description/>
  <cp:lastModifiedBy>Brenda Metcalf</cp:lastModifiedBy>
  <cp:revision>6</cp:revision>
  <dcterms:created xsi:type="dcterms:W3CDTF">2018-06-04T15:00:00Z</dcterms:created>
  <dcterms:modified xsi:type="dcterms:W3CDTF">2018-06-12T13:07:00Z</dcterms:modified>
</cp:coreProperties>
</file>